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0F" w:rsidRPr="00420B92" w:rsidRDefault="00C3180F" w:rsidP="00C3180F">
      <w:pPr>
        <w:jc w:val="center"/>
        <w:rPr>
          <w:rFonts w:ascii="Times New Roman" w:hAnsi="Times New Roman" w:cs="Times New Roman"/>
          <w:b/>
          <w:sz w:val="28"/>
        </w:rPr>
      </w:pPr>
      <w:r w:rsidRPr="006233BC">
        <w:rPr>
          <w:rFonts w:ascii="Times New Roman" w:hAnsi="Times New Roman" w:cs="Times New Roman"/>
          <w:b/>
          <w:sz w:val="28"/>
        </w:rPr>
        <w:t xml:space="preserve">ПЛАН </w:t>
      </w:r>
      <w:r>
        <w:rPr>
          <w:rFonts w:ascii="Times New Roman" w:hAnsi="Times New Roman" w:cs="Times New Roman"/>
          <w:b/>
          <w:sz w:val="28"/>
        </w:rPr>
        <w:t xml:space="preserve">работы ДМБ </w:t>
      </w:r>
      <w:r w:rsidRPr="006233BC">
        <w:rPr>
          <w:rFonts w:ascii="Times New Roman" w:hAnsi="Times New Roman" w:cs="Times New Roman"/>
          <w:b/>
          <w:sz w:val="28"/>
        </w:rPr>
        <w:t xml:space="preserve">на </w:t>
      </w:r>
      <w:r w:rsidR="00820E49">
        <w:rPr>
          <w:rFonts w:ascii="Times New Roman" w:hAnsi="Times New Roman" w:cs="Times New Roman"/>
          <w:b/>
          <w:sz w:val="28"/>
        </w:rPr>
        <w:t>апрель</w:t>
      </w:r>
      <w:r w:rsidR="009D326D">
        <w:rPr>
          <w:rFonts w:ascii="Times New Roman" w:hAnsi="Times New Roman" w:cs="Times New Roman"/>
          <w:b/>
          <w:sz w:val="28"/>
        </w:rPr>
        <w:t xml:space="preserve"> </w:t>
      </w:r>
      <w:r w:rsidR="00DC5410">
        <w:rPr>
          <w:rFonts w:ascii="Times New Roman" w:hAnsi="Times New Roman" w:cs="Times New Roman"/>
          <w:b/>
          <w:sz w:val="28"/>
        </w:rPr>
        <w:t>2024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690"/>
        <w:gridCol w:w="5548"/>
        <w:gridCol w:w="1638"/>
        <w:gridCol w:w="1905"/>
      </w:tblGrid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5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54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Сроки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Ответственные</w:t>
            </w:r>
          </w:p>
        </w:tc>
      </w:tr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Информирование о новых книгах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ВКонтакте, Инстаграм</w:t>
            </w:r>
            <w:r w:rsidR="0084796C" w:rsidRPr="00DC5410">
              <w:rPr>
                <w:sz w:val="24"/>
                <w:szCs w:val="24"/>
              </w:rPr>
              <w:t xml:space="preserve"> </w:t>
            </w:r>
            <w:r w:rsidRPr="00DC5410">
              <w:rPr>
                <w:sz w:val="24"/>
                <w:szCs w:val="24"/>
              </w:rPr>
              <w:t>с хэштегами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#НовыеКниги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#ДетскаяБиблиотекаАгидель</w:t>
            </w:r>
            <w:r w:rsidRPr="00DC5410">
              <w:rPr>
                <w:sz w:val="24"/>
                <w:szCs w:val="24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D5301E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E67BB4" w:rsidP="00947CC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  <w:bookmarkStart w:id="0" w:name="_GoBack"/>
            <w:bookmarkEnd w:id="0"/>
          </w:p>
        </w:tc>
      </w:tr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DC5410" w:rsidRDefault="00285406" w:rsidP="00285406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Онлайн-рубрика</w:t>
            </w:r>
            <w:r w:rsidR="00DC5410" w:rsidRPr="00DC5410">
              <w:rPr>
                <w:sz w:val="24"/>
                <w:szCs w:val="24"/>
              </w:rPr>
              <w:t xml:space="preserve"> «Писатели, поэты - юбиляры 2024</w:t>
            </w:r>
            <w:r w:rsidRPr="00DC5410">
              <w:rPr>
                <w:sz w:val="24"/>
                <w:szCs w:val="24"/>
              </w:rPr>
              <w:t xml:space="preserve"> года», ВКонтакте, Инстаграм с хэштегами #ЮбилейПисателяПоэта</w:t>
            </w:r>
          </w:p>
          <w:p w:rsidR="00C3180F" w:rsidRPr="00DC5410" w:rsidRDefault="00285406" w:rsidP="00285406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#ДетскаяБиблиотекаАгидель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E67BB4" w:rsidP="00947CC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947CC4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Онлайн-рубрика «Азбука безопасности»</w:t>
            </w:r>
          </w:p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 xml:space="preserve">с хэштегом  </w:t>
            </w:r>
            <w:r w:rsidRPr="00DC5410">
              <w:rPr>
                <w:sz w:val="24"/>
                <w:szCs w:val="24"/>
                <w:lang w:val="en-US"/>
              </w:rPr>
              <w:t>#</w:t>
            </w:r>
            <w:proofErr w:type="spellStart"/>
            <w:r w:rsidRPr="00DC5410">
              <w:rPr>
                <w:sz w:val="24"/>
                <w:szCs w:val="24"/>
              </w:rPr>
              <w:t>АзбукаБезопасности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года</w:t>
            </w:r>
          </w:p>
          <w:p w:rsidR="00947CC4" w:rsidRPr="00DC5410" w:rsidRDefault="00947CC4" w:rsidP="00CE5035">
            <w:pPr>
              <w:rPr>
                <w:color w:val="FF0000"/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E67BB4" w:rsidP="00CE5035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6E1F5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Pr="00DC5410" w:rsidRDefault="006E1F5F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Default="006E1F5F" w:rsidP="006E1F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Выездная книжная выставка «Книжное детство» в РООИ "Мы вместе" Республики Башкортостан г. Агидель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Default="006E1F5F" w:rsidP="006E1F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Pr="00DC5410" w:rsidRDefault="00E67BB4" w:rsidP="006E1F5F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0278BA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DC5410" w:rsidRDefault="000278BA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Книжно-иллюстративная выставка «Слагаемые здоровья», посв. Всемирному дню здоровья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с 1 по 7 апреля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0278BA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DC5410" w:rsidRDefault="000278BA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Виртуальная книжная выставка «Читаем Гоголя», к 215-летию со дня рождения Николая Васильевича Гоголя (1809-1852)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1 апреля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0278BA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DC5410" w:rsidRDefault="000278BA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Занятие в Творческой мастерской</w:t>
            </w:r>
          </w:p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Мастер-класс: «Космические объекты из фоамирана»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3 апреля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0278BA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DC5410" w:rsidRDefault="000278BA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Профилактическая беседа «Полезный разговор о вредных привычках»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4 апреля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0278BA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DC5410" w:rsidRDefault="000278BA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Книжная выставка «Удивительный мир космоса»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с 8 по 14 апреля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0278BA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DC5410" w:rsidRDefault="000278BA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Занятие в Творческой мастерской</w:t>
            </w:r>
          </w:p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Мастер-класс «Планета Сатурн»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10 апреля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0278BA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DC5410" w:rsidRDefault="000278BA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Экскурсия в библиотеке для подготовительных групп Детских садов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с 15 по 18 апреля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0278BA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DC5410" w:rsidRDefault="000278BA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Занятие в Творческой мастерской</w:t>
            </w:r>
          </w:p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 xml:space="preserve">Мастер-класс: «Пришельцы из </w:t>
            </w:r>
            <w:r w:rsidRPr="006E008F">
              <w:rPr>
                <w:sz w:val="24"/>
                <w:szCs w:val="24"/>
                <w:lang w:val="en-US"/>
              </w:rPr>
              <w:t>CD</w:t>
            </w:r>
            <w:r w:rsidRPr="006E008F">
              <w:rPr>
                <w:sz w:val="24"/>
                <w:szCs w:val="24"/>
              </w:rPr>
              <w:t>-дисков»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17 апреля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0278BA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DC5410" w:rsidRDefault="000278BA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Мастер-класс по изготовлению нагрудника (элемента башкирского национального костюма) для детей в возрасте от 13 до 14 лет и их родителей (по Гранту)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19 апреля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0278BA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DC5410" w:rsidRDefault="000278BA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Заседание семейного Клуба выходного дня «Отдыхай-ка!»</w:t>
            </w:r>
          </w:p>
          <w:p w:rsidR="000278BA" w:rsidRPr="006E008F" w:rsidRDefault="000278BA" w:rsidP="007734FB">
            <w:pPr>
              <w:jc w:val="both"/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Игра-аукцион "Профессии взрослых"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21 апреля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0278BA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DC5410" w:rsidRDefault="000278BA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Заседание Клуба «Любознайка!»</w:t>
            </w:r>
          </w:p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Экологическое путешествие «Земля. Природа. Будущее», посв. Всемирному дню Земли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22 апреля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0278BA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DC5410" w:rsidRDefault="000278BA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 xml:space="preserve">Онлайн-игра </w:t>
            </w:r>
            <w:r w:rsidRPr="006E008F">
              <w:rPr>
                <w:sz w:val="24"/>
                <w:szCs w:val="24"/>
                <w:shd w:val="clear" w:color="auto" w:fill="FFFFFF"/>
              </w:rPr>
              <w:t>"Время читать </w:t>
            </w:r>
            <w:r w:rsidRPr="006E008F">
              <w:rPr>
                <w:bCs/>
                <w:sz w:val="24"/>
                <w:szCs w:val="24"/>
                <w:shd w:val="clear" w:color="auto" w:fill="FFFFFF"/>
              </w:rPr>
              <w:t>Астафьева</w:t>
            </w:r>
            <w:r w:rsidRPr="006E008F">
              <w:rPr>
                <w:sz w:val="24"/>
                <w:szCs w:val="24"/>
                <w:shd w:val="clear" w:color="auto" w:fill="FFFFFF"/>
              </w:rPr>
              <w:t>", к 100-летию писателя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с 23 апреля по 5 мая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0278BA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DC5410" w:rsidRDefault="000278BA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Занятие в Творческой мастерской</w:t>
            </w:r>
          </w:p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Объёмные поделки к 9 мая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24 апреля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0278BA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DC5410" w:rsidRDefault="000278BA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  <w:shd w:val="clear" w:color="auto" w:fill="FCFCFC"/>
              </w:rPr>
            </w:pPr>
            <w:r w:rsidRPr="006E008F">
              <w:rPr>
                <w:sz w:val="24"/>
                <w:szCs w:val="24"/>
                <w:shd w:val="clear" w:color="auto" w:fill="FCFCFC"/>
              </w:rPr>
              <w:t>Выставка – юбилей «Судьба и творчество В.П. Астафьева», к 100-летию писателя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27 апреля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BA" w:rsidRPr="006E008F" w:rsidRDefault="000278BA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</w:tbl>
    <w:p w:rsidR="00E04ADD" w:rsidRDefault="00E04ADD"/>
    <w:sectPr w:rsidR="00E04ADD" w:rsidSect="00270B4B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2E6AEB"/>
    <w:multiLevelType w:val="hybridMultilevel"/>
    <w:tmpl w:val="00D4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75739"/>
    <w:multiLevelType w:val="hybridMultilevel"/>
    <w:tmpl w:val="42308AF2"/>
    <w:lvl w:ilvl="0" w:tplc="2E281F9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C52E2"/>
    <w:multiLevelType w:val="hybridMultilevel"/>
    <w:tmpl w:val="CC60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220B6"/>
    <w:multiLevelType w:val="hybridMultilevel"/>
    <w:tmpl w:val="E83E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52"/>
    <w:rsid w:val="00025DF2"/>
    <w:rsid w:val="000278BA"/>
    <w:rsid w:val="00027D87"/>
    <w:rsid w:val="000901DD"/>
    <w:rsid w:val="00092D9F"/>
    <w:rsid w:val="000A1C9B"/>
    <w:rsid w:val="00142A9D"/>
    <w:rsid w:val="00152AE8"/>
    <w:rsid w:val="0016496C"/>
    <w:rsid w:val="001F2178"/>
    <w:rsid w:val="00236714"/>
    <w:rsid w:val="002479AB"/>
    <w:rsid w:val="00260857"/>
    <w:rsid w:val="00270B4B"/>
    <w:rsid w:val="00285406"/>
    <w:rsid w:val="002B625A"/>
    <w:rsid w:val="00331CB8"/>
    <w:rsid w:val="00345FEE"/>
    <w:rsid w:val="00366CC6"/>
    <w:rsid w:val="00393C67"/>
    <w:rsid w:val="003C62CD"/>
    <w:rsid w:val="003D636E"/>
    <w:rsid w:val="003F6063"/>
    <w:rsid w:val="004031A2"/>
    <w:rsid w:val="004360FD"/>
    <w:rsid w:val="00461C52"/>
    <w:rsid w:val="00485809"/>
    <w:rsid w:val="00493BEC"/>
    <w:rsid w:val="005015F8"/>
    <w:rsid w:val="005271B5"/>
    <w:rsid w:val="00533F6F"/>
    <w:rsid w:val="005355E3"/>
    <w:rsid w:val="005635E3"/>
    <w:rsid w:val="0057764F"/>
    <w:rsid w:val="005952FA"/>
    <w:rsid w:val="005D041A"/>
    <w:rsid w:val="005D6A81"/>
    <w:rsid w:val="00624F5E"/>
    <w:rsid w:val="00632066"/>
    <w:rsid w:val="006A3650"/>
    <w:rsid w:val="006E1F5F"/>
    <w:rsid w:val="00757DFC"/>
    <w:rsid w:val="007A5BDB"/>
    <w:rsid w:val="007B07FD"/>
    <w:rsid w:val="007B27D3"/>
    <w:rsid w:val="007B65F2"/>
    <w:rsid w:val="00805759"/>
    <w:rsid w:val="00820E49"/>
    <w:rsid w:val="0084796C"/>
    <w:rsid w:val="008C47FD"/>
    <w:rsid w:val="00905762"/>
    <w:rsid w:val="00912EE8"/>
    <w:rsid w:val="00947CC4"/>
    <w:rsid w:val="00957528"/>
    <w:rsid w:val="00964138"/>
    <w:rsid w:val="009B6D1B"/>
    <w:rsid w:val="009D326D"/>
    <w:rsid w:val="009D6E92"/>
    <w:rsid w:val="009E15FD"/>
    <w:rsid w:val="009E3D90"/>
    <w:rsid w:val="00A04A52"/>
    <w:rsid w:val="00A17B95"/>
    <w:rsid w:val="00A341F1"/>
    <w:rsid w:val="00A80A01"/>
    <w:rsid w:val="00A95808"/>
    <w:rsid w:val="00AA1345"/>
    <w:rsid w:val="00AF27BF"/>
    <w:rsid w:val="00AF396D"/>
    <w:rsid w:val="00B27B09"/>
    <w:rsid w:val="00B71643"/>
    <w:rsid w:val="00BC1E36"/>
    <w:rsid w:val="00BE6483"/>
    <w:rsid w:val="00BE7CD7"/>
    <w:rsid w:val="00BF58EE"/>
    <w:rsid w:val="00C25CBF"/>
    <w:rsid w:val="00C3180F"/>
    <w:rsid w:val="00C32665"/>
    <w:rsid w:val="00CA433B"/>
    <w:rsid w:val="00CC60BB"/>
    <w:rsid w:val="00CF18E5"/>
    <w:rsid w:val="00CF73AC"/>
    <w:rsid w:val="00D02EBE"/>
    <w:rsid w:val="00D21021"/>
    <w:rsid w:val="00D24FEC"/>
    <w:rsid w:val="00D307A6"/>
    <w:rsid w:val="00D5301E"/>
    <w:rsid w:val="00D82269"/>
    <w:rsid w:val="00D969B1"/>
    <w:rsid w:val="00DB6E2E"/>
    <w:rsid w:val="00DC5410"/>
    <w:rsid w:val="00DC72BD"/>
    <w:rsid w:val="00E04ADD"/>
    <w:rsid w:val="00E311A0"/>
    <w:rsid w:val="00E428ED"/>
    <w:rsid w:val="00E67BB4"/>
    <w:rsid w:val="00EA1CA0"/>
    <w:rsid w:val="00F159A6"/>
    <w:rsid w:val="00F1796F"/>
    <w:rsid w:val="00F43CCD"/>
    <w:rsid w:val="00F83208"/>
    <w:rsid w:val="00FE148A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65F2"/>
    <w:pPr>
      <w:keepNext/>
      <w:widowControl w:val="0"/>
      <w:numPr>
        <w:numId w:val="3"/>
      </w:numPr>
      <w:suppressAutoHyphens/>
      <w:spacing w:before="240" w:after="283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F"/>
    <w:pPr>
      <w:ind w:left="72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C31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85406"/>
    <w:rPr>
      <w:b/>
      <w:bCs/>
    </w:rPr>
  </w:style>
  <w:style w:type="character" w:customStyle="1" w:styleId="organictitlecontentspan">
    <w:name w:val="organictitlecontentspan"/>
    <w:basedOn w:val="a0"/>
    <w:rsid w:val="00285406"/>
  </w:style>
  <w:style w:type="character" w:customStyle="1" w:styleId="30">
    <w:name w:val="Заголовок 3 Знак"/>
    <w:basedOn w:val="a0"/>
    <w:link w:val="3"/>
    <w:uiPriority w:val="9"/>
    <w:rsid w:val="00493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7B65F2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65F2"/>
    <w:pPr>
      <w:keepNext/>
      <w:widowControl w:val="0"/>
      <w:numPr>
        <w:numId w:val="3"/>
      </w:numPr>
      <w:suppressAutoHyphens/>
      <w:spacing w:before="240" w:after="283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F"/>
    <w:pPr>
      <w:ind w:left="72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C31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85406"/>
    <w:rPr>
      <w:b/>
      <w:bCs/>
    </w:rPr>
  </w:style>
  <w:style w:type="character" w:customStyle="1" w:styleId="organictitlecontentspan">
    <w:name w:val="organictitlecontentspan"/>
    <w:basedOn w:val="a0"/>
    <w:rsid w:val="00285406"/>
  </w:style>
  <w:style w:type="character" w:customStyle="1" w:styleId="30">
    <w:name w:val="Заголовок 3 Знак"/>
    <w:basedOn w:val="a0"/>
    <w:link w:val="3"/>
    <w:uiPriority w:val="9"/>
    <w:rsid w:val="00493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7B65F2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52DE-E700-4882-BEB1-E831FC92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117</cp:revision>
  <cp:lastPrinted>2022-08-10T08:30:00Z</cp:lastPrinted>
  <dcterms:created xsi:type="dcterms:W3CDTF">2021-08-30T07:12:00Z</dcterms:created>
  <dcterms:modified xsi:type="dcterms:W3CDTF">2024-01-21T08:59:00Z</dcterms:modified>
</cp:coreProperties>
</file>